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EF" w:rsidRDefault="001869EF" w:rsidP="001869EF">
      <w:pPr>
        <w:jc w:val="center"/>
        <w:rPr>
          <w:rFonts w:ascii="Times New Roman" w:hAnsi="Times New Roman" w:cs="Times New Roman"/>
          <w:b/>
          <w:color w:val="0033CC"/>
          <w:sz w:val="32"/>
          <w:szCs w:val="28"/>
        </w:rPr>
      </w:pPr>
      <w:r>
        <w:rPr>
          <w:rFonts w:ascii="Times New Roman" w:hAnsi="Times New Roman" w:cs="Times New Roman"/>
          <w:b/>
          <w:color w:val="0033CC"/>
          <w:sz w:val="32"/>
          <w:szCs w:val="28"/>
        </w:rPr>
        <w:t>ГАУ СО «МРЦ»</w:t>
      </w:r>
    </w:p>
    <w:p w:rsidR="00982CA1" w:rsidRPr="006D733B" w:rsidRDefault="00982CA1" w:rsidP="00982CA1">
      <w:pPr>
        <w:ind w:left="-284"/>
        <w:jc w:val="center"/>
        <w:rPr>
          <w:rFonts w:ascii="Times New Roman" w:hAnsi="Times New Roman" w:cs="Times New Roman"/>
          <w:b/>
          <w:color w:val="0033CC"/>
          <w:sz w:val="32"/>
          <w:szCs w:val="28"/>
        </w:rPr>
      </w:pPr>
      <w:r>
        <w:rPr>
          <w:rFonts w:ascii="Times New Roman" w:hAnsi="Times New Roman" w:cs="Times New Roman"/>
          <w:b/>
          <w:color w:val="0033CC"/>
          <w:sz w:val="32"/>
          <w:szCs w:val="28"/>
        </w:rPr>
        <w:t>Памятка для родителей по формированию у детей младшего дошкольного возраста навыков самообслуживания, связанных с одеванием и раздеванием.</w:t>
      </w:r>
    </w:p>
    <w:p w:rsidR="00982CA1" w:rsidRDefault="00982CA1" w:rsidP="001869E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Навыки самообслуживания детям начинают прививать уже в дошкольном возрасте – это соблюдение гигиенических правил, уход за одеждой, выполнение простого труда по дому.</w:t>
      </w:r>
    </w:p>
    <w:p w:rsidR="00982CA1" w:rsidRDefault="00982CA1" w:rsidP="001869E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Обучая ребенка с нарушениями в развитии навыкам самообслуживания, в том числе одеванию и раздеванию, родители развивают его самостоятельность, независимость от помощи взрослого.</w:t>
      </w:r>
    </w:p>
    <w:p w:rsidR="00982CA1" w:rsidRDefault="00982CA1" w:rsidP="001869E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обучении особого ребенка самостоятельному одеванию и раздеванию придерживайтесь общих правил: одежда должна быть удобной, просторной, чтобы е можно было легко снимать и надевать.</w:t>
      </w:r>
    </w:p>
    <w:p w:rsidR="00982CA1" w:rsidRPr="006D733B" w:rsidRDefault="00982CA1" w:rsidP="001869E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ребенок научится снимать и надевать простую одежду, подберите для него такие вещи, которые его заинтересуют (с застежками «молния», «липучками», с большими пуговицами).</w:t>
      </w:r>
    </w:p>
    <w:p w:rsidR="00982CA1" w:rsidRPr="006D733B" w:rsidRDefault="00982CA1" w:rsidP="00982CA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Постоянно уделяйте внимание обучению ребенка одеваться, выделите для этого время среди других дел.</w:t>
      </w:r>
    </w:p>
    <w:p w:rsidR="00982CA1" w:rsidRPr="006D733B" w:rsidRDefault="00982CA1" w:rsidP="00982CA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Отработайте навыки, связаннее с умением самостоятельно одеваться, во время совместной игры с ребенком.</w:t>
      </w:r>
    </w:p>
    <w:p w:rsidR="00982CA1" w:rsidRPr="006D733B" w:rsidRDefault="00982CA1" w:rsidP="00982CA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детской комнате поставьте ящик с предметами одежды, которые он может примерять в процессе игры. Расположите в комнате зеркало так низко, чтобы малыш мог видеть, как он выглядит.</w:t>
      </w:r>
    </w:p>
    <w:p w:rsidR="00982CA1" w:rsidRPr="006D733B" w:rsidRDefault="00982CA1" w:rsidP="00982CA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Уделяйте внимание развитию навыков тонкой и общей моторики, необходимых ребенку при самостоятельном одевании, развивайте умение манипулировать с мелкими предметами, а также удерживать равновесие.</w:t>
      </w:r>
    </w:p>
    <w:p w:rsidR="00982CA1" w:rsidRPr="001869EF" w:rsidRDefault="00982CA1" w:rsidP="001869E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Одевая ребенка, не спешите, дайте ему возможность самому принять участие в одевании.</w:t>
      </w:r>
    </w:p>
    <w:p w:rsidR="00982CA1" w:rsidRDefault="00982CA1" w:rsidP="00982CA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формировании умения самостоятельно одеваться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раздеваться надо придерживаться</w:t>
      </w:r>
      <w:proofErr w:type="gramEnd"/>
    </w:p>
    <w:p w:rsidR="00982CA1" w:rsidRDefault="00982CA1" w:rsidP="00982CA1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определенной последовательности в обучении, переходя от простого к сложному:                                  - снимать носок и ли шапку;                                                                                                                             - помогать одевать и раздевать себя соответствующими движениями;                                                     - надевать шапку; снимать брюки;                                                                                                                             - надевать носки;                                                                                                                                                   - обувать ботинки;                                                                                                                                           - надевать брюки;                                                                                                                                                - снимать футболку;                                                                                                                                               - расстегивать застежку «молнию»;                                                                                                                      - надевать джемпер;                                                                                                                                               - надевать рубашку;                                                                                                                                                   - застегивать большие пуговицы;                                                                                                                                 - раздеваться полностью.    </w:t>
      </w:r>
      <w:proofErr w:type="gramEnd"/>
    </w:p>
    <w:p w:rsidR="00982CA1" w:rsidRDefault="00982CA1" w:rsidP="001869E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82CA1" w:rsidRPr="001869EF" w:rsidRDefault="00982CA1" w:rsidP="001869E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Используйте игры с переодеванием, позаботьтесь о том, чтобы ребенку были доступны некоторые взрослые вещи, которые он сможет примерять на себя (например, груда шапок большого размера, лежащая перед зеркалом).</w:t>
      </w:r>
    </w:p>
    <w:p w:rsidR="00982CA1" w:rsidRPr="006D733B" w:rsidRDefault="00982CA1" w:rsidP="001869E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Предложите малышу одевать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раздевать его любимую куклу, поиграть с различными видами застежек.</w:t>
      </w:r>
    </w:p>
    <w:p w:rsidR="00D8320A" w:rsidRPr="00982CA1" w:rsidRDefault="00982CA1" w:rsidP="001869EF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Постепенно круг обязанностей ребенка по самообслуживанию расширяется, у него формируются привычка, устойчивый навык выполнения необходимых самостоятельных действий, что снижает его зависимость от помощи взрослого, делает более уверенным в себе.</w:t>
      </w:r>
    </w:p>
    <w:sectPr w:rsidR="00D8320A" w:rsidRPr="00982CA1" w:rsidSect="009A79EB">
      <w:pgSz w:w="11906" w:h="16838"/>
      <w:pgMar w:top="851" w:right="707" w:bottom="709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8477F"/>
    <w:multiLevelType w:val="hybridMultilevel"/>
    <w:tmpl w:val="9BE63C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A0F1E"/>
    <w:multiLevelType w:val="hybridMultilevel"/>
    <w:tmpl w:val="674E8E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2CA1"/>
    <w:rsid w:val="001869EF"/>
    <w:rsid w:val="008720DA"/>
    <w:rsid w:val="00982CA1"/>
    <w:rsid w:val="00D83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CA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МРЦ</cp:lastModifiedBy>
  <cp:revision>4</cp:revision>
  <dcterms:created xsi:type="dcterms:W3CDTF">2023-05-24T04:36:00Z</dcterms:created>
  <dcterms:modified xsi:type="dcterms:W3CDTF">2023-05-24T10:06:00Z</dcterms:modified>
</cp:coreProperties>
</file>