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865" w:rsidRPr="00A45865" w:rsidRDefault="00A45865" w:rsidP="00A4586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865">
        <w:rPr>
          <w:rFonts w:ascii="Times New Roman" w:hAnsi="Times New Roman"/>
          <w:b/>
          <w:bCs/>
          <w:sz w:val="28"/>
          <w:szCs w:val="28"/>
        </w:rPr>
        <w:t>Министерство труда и социальной защиты Саратовской области</w:t>
      </w:r>
    </w:p>
    <w:p w:rsidR="00A45865" w:rsidRPr="00A45865" w:rsidRDefault="00A45865" w:rsidP="00A4586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865">
        <w:rPr>
          <w:rFonts w:ascii="Times New Roman" w:hAnsi="Times New Roman"/>
          <w:b/>
          <w:bCs/>
          <w:sz w:val="28"/>
          <w:szCs w:val="28"/>
        </w:rPr>
        <w:t>Государственное автономное учреждение Саратовской области</w:t>
      </w:r>
    </w:p>
    <w:p w:rsidR="00A45865" w:rsidRPr="00A45865" w:rsidRDefault="00A45865" w:rsidP="00A458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865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A45865">
        <w:rPr>
          <w:rFonts w:ascii="Times New Roman" w:hAnsi="Times New Roman"/>
          <w:b/>
          <w:bCs/>
          <w:sz w:val="28"/>
          <w:szCs w:val="28"/>
        </w:rPr>
        <w:t>Марксовский</w:t>
      </w:r>
      <w:proofErr w:type="spellEnd"/>
      <w:r w:rsidRPr="00A45865">
        <w:rPr>
          <w:rFonts w:ascii="Times New Roman" w:hAnsi="Times New Roman"/>
          <w:b/>
          <w:bCs/>
          <w:sz w:val="28"/>
          <w:szCs w:val="28"/>
        </w:rPr>
        <w:t xml:space="preserve"> реабилитационный центр для детей и подростков с ограниченными возможностями»</w:t>
      </w:r>
    </w:p>
    <w:p w:rsidR="00A45865" w:rsidRPr="00A45865" w:rsidRDefault="00A45865" w:rsidP="00A4586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45865" w:rsidRPr="00A45865" w:rsidRDefault="00A45865" w:rsidP="00A45865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68E1" w:rsidRDefault="008668E1" w:rsidP="00A4586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68E1" w:rsidRDefault="008668E1" w:rsidP="00A4586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68E1" w:rsidRDefault="008668E1" w:rsidP="00A4586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45865" w:rsidRPr="00A45865" w:rsidRDefault="00A45865" w:rsidP="00A4586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45865">
        <w:rPr>
          <w:rFonts w:ascii="Times New Roman" w:hAnsi="Times New Roman"/>
          <w:b/>
          <w:sz w:val="32"/>
          <w:szCs w:val="32"/>
        </w:rPr>
        <w:t>Дистанционное консультирование родителей по теме:</w:t>
      </w:r>
    </w:p>
    <w:p w:rsidR="008668E1" w:rsidRDefault="008668E1" w:rsidP="00A45865">
      <w:pPr>
        <w:spacing w:after="0"/>
        <w:jc w:val="center"/>
        <w:rPr>
          <w:rFonts w:ascii="Arial Black" w:hAnsi="Arial Black"/>
          <w:b/>
          <w:sz w:val="36"/>
          <w:szCs w:val="36"/>
        </w:rPr>
      </w:pPr>
    </w:p>
    <w:p w:rsidR="00A45865" w:rsidRPr="00A45865" w:rsidRDefault="00A45865" w:rsidP="00A45865">
      <w:pPr>
        <w:spacing w:after="0"/>
        <w:jc w:val="center"/>
        <w:rPr>
          <w:rFonts w:ascii="Arial Black" w:hAnsi="Arial Black"/>
          <w:b/>
          <w:sz w:val="36"/>
          <w:szCs w:val="36"/>
        </w:rPr>
      </w:pPr>
      <w:r w:rsidRPr="00A45865">
        <w:rPr>
          <w:rFonts w:ascii="Arial Black" w:hAnsi="Arial Black"/>
          <w:b/>
          <w:sz w:val="36"/>
          <w:szCs w:val="36"/>
        </w:rPr>
        <w:t xml:space="preserve"> «</w:t>
      </w:r>
      <w:r>
        <w:rPr>
          <w:rFonts w:ascii="Arial Black" w:hAnsi="Arial Black"/>
          <w:b/>
          <w:sz w:val="36"/>
          <w:szCs w:val="36"/>
        </w:rPr>
        <w:t>Игры с песком</w:t>
      </w:r>
      <w:r w:rsidRPr="00A45865">
        <w:rPr>
          <w:rFonts w:ascii="Arial Black" w:hAnsi="Arial Black"/>
          <w:b/>
          <w:sz w:val="36"/>
          <w:szCs w:val="36"/>
        </w:rPr>
        <w:t>»</w:t>
      </w:r>
    </w:p>
    <w:p w:rsidR="00A45865" w:rsidRPr="00A45865" w:rsidRDefault="008668E1" w:rsidP="00A4586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38AF6056" wp14:editId="3B0F8495">
            <wp:extent cx="5086350" cy="3391960"/>
            <wp:effectExtent l="0" t="0" r="0" b="0"/>
            <wp:docPr id="2" name="Рисунок 2" descr="C:\Users\USER\Desktop\1637259936_3-phonoteka-org-p-pesochnaya-terapiya-fon-krasiv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7259936_3-phonoteka-org-p-pesochnaya-terapiya-fon-krasivo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22" cy="339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865" w:rsidRPr="00A45865" w:rsidRDefault="00A45865" w:rsidP="00A4586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A45865">
        <w:rPr>
          <w:rFonts w:ascii="Times New Roman" w:hAnsi="Times New Roman"/>
          <w:i/>
          <w:sz w:val="28"/>
          <w:szCs w:val="28"/>
        </w:rPr>
        <w:t xml:space="preserve">Информацию подготовил: педагог-психолог </w:t>
      </w:r>
    </w:p>
    <w:p w:rsidR="008668E1" w:rsidRPr="008668E1" w:rsidRDefault="008668E1" w:rsidP="008668E1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Андреева Н.Э.</w:t>
      </w:r>
    </w:p>
    <w:p w:rsidR="008668E1" w:rsidRDefault="008668E1" w:rsidP="00A45865">
      <w:pPr>
        <w:tabs>
          <w:tab w:val="left" w:pos="3390"/>
        </w:tabs>
        <w:rPr>
          <w:rFonts w:ascii="Times New Roman" w:hAnsi="Times New Roman"/>
          <w:sz w:val="28"/>
          <w:szCs w:val="28"/>
        </w:rPr>
      </w:pPr>
    </w:p>
    <w:p w:rsidR="008668E1" w:rsidRDefault="008668E1" w:rsidP="00A45865">
      <w:pPr>
        <w:tabs>
          <w:tab w:val="left" w:pos="3390"/>
        </w:tabs>
        <w:rPr>
          <w:rFonts w:ascii="Times New Roman" w:hAnsi="Times New Roman"/>
          <w:sz w:val="28"/>
          <w:szCs w:val="28"/>
        </w:rPr>
      </w:pPr>
    </w:p>
    <w:p w:rsidR="008668E1" w:rsidRPr="00A45865" w:rsidRDefault="008668E1" w:rsidP="00A45865">
      <w:pPr>
        <w:tabs>
          <w:tab w:val="left" w:pos="3390"/>
        </w:tabs>
        <w:rPr>
          <w:rFonts w:ascii="Times New Roman" w:hAnsi="Times New Roman"/>
          <w:sz w:val="28"/>
          <w:szCs w:val="28"/>
        </w:rPr>
      </w:pPr>
    </w:p>
    <w:p w:rsidR="00A45865" w:rsidRPr="00A45865" w:rsidRDefault="00A45865" w:rsidP="00A45865">
      <w:pPr>
        <w:jc w:val="center"/>
        <w:rPr>
          <w:rFonts w:ascii="Times New Roman" w:hAnsi="Times New Roman"/>
          <w:sz w:val="28"/>
          <w:szCs w:val="28"/>
        </w:rPr>
      </w:pPr>
      <w:r w:rsidRPr="00A45865">
        <w:rPr>
          <w:rFonts w:ascii="Times New Roman" w:hAnsi="Times New Roman"/>
          <w:sz w:val="28"/>
          <w:szCs w:val="28"/>
        </w:rPr>
        <w:t>г. Маркс, 2023</w:t>
      </w:r>
    </w:p>
    <w:p w:rsidR="00A45865" w:rsidRDefault="00A4586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C101F" w:rsidRPr="001235E9" w:rsidRDefault="00EC101F" w:rsidP="00EC101F">
      <w:pPr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235E9">
        <w:rPr>
          <w:rFonts w:ascii="Times New Roman" w:hAnsi="Times New Roman"/>
          <w:b/>
          <w:i/>
          <w:sz w:val="28"/>
          <w:szCs w:val="28"/>
        </w:rPr>
        <w:lastRenderedPageBreak/>
        <w:t>Игры с песком для детей - это не только веселое времяпрепровождение, это простые полезные упражнения, которые</w:t>
      </w:r>
      <w:r w:rsidR="001235E9">
        <w:rPr>
          <w:rFonts w:ascii="Times New Roman" w:hAnsi="Times New Roman"/>
          <w:b/>
          <w:i/>
          <w:sz w:val="28"/>
          <w:szCs w:val="28"/>
        </w:rPr>
        <w:t xml:space="preserve"> помогают учиться и развиваться:</w:t>
      </w:r>
    </w:p>
    <w:p w:rsidR="001235E9" w:rsidRDefault="00EC101F" w:rsidP="00123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235E9">
        <w:rPr>
          <w:rFonts w:ascii="Times New Roman" w:hAnsi="Times New Roman"/>
          <w:sz w:val="28"/>
          <w:szCs w:val="28"/>
        </w:rPr>
        <w:t>в ходе игры развивается мелкая моторика рук, дети учатся совершать мелкие точные движения, развивают тактильные ощущения, креативное мышление, координацию;</w:t>
      </w:r>
    </w:p>
    <w:p w:rsidR="001235E9" w:rsidRDefault="00EC101F" w:rsidP="00123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235E9">
        <w:rPr>
          <w:rFonts w:ascii="Times New Roman" w:hAnsi="Times New Roman"/>
          <w:sz w:val="28"/>
          <w:szCs w:val="28"/>
        </w:rPr>
        <w:t>существует связь между развитием моторики и общим умственным развитием: чем раньше и лучше ребенок освоит мелкие движения, тем успешнее будет развиваться его речь, память, внимание;</w:t>
      </w:r>
    </w:p>
    <w:p w:rsidR="001235E9" w:rsidRDefault="00EC101F" w:rsidP="00123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235E9">
        <w:rPr>
          <w:rFonts w:ascii="Times New Roman" w:hAnsi="Times New Roman"/>
          <w:sz w:val="28"/>
          <w:szCs w:val="28"/>
        </w:rPr>
        <w:t>песок - это доступный природный материал, который практически не способен вызывать аллергические реакции;</w:t>
      </w:r>
    </w:p>
    <w:p w:rsidR="001235E9" w:rsidRDefault="00EC101F" w:rsidP="00123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235E9">
        <w:rPr>
          <w:rFonts w:ascii="Times New Roman" w:hAnsi="Times New Roman"/>
          <w:sz w:val="28"/>
          <w:szCs w:val="28"/>
        </w:rPr>
        <w:t xml:space="preserve">этот материал помогает успокоить непосед и делает более активными </w:t>
      </w:r>
      <w:proofErr w:type="spellStart"/>
      <w:r w:rsidRPr="001235E9">
        <w:rPr>
          <w:rFonts w:ascii="Times New Roman" w:hAnsi="Times New Roman"/>
          <w:sz w:val="28"/>
          <w:szCs w:val="28"/>
        </w:rPr>
        <w:t>тихонь;</w:t>
      </w:r>
      <w:proofErr w:type="spellEnd"/>
    </w:p>
    <w:p w:rsidR="001235E9" w:rsidRDefault="00EC101F" w:rsidP="00123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235E9">
        <w:rPr>
          <w:rFonts w:ascii="Times New Roman" w:hAnsi="Times New Roman"/>
          <w:sz w:val="28"/>
          <w:szCs w:val="28"/>
        </w:rPr>
        <w:t>во время игры с песком ребенок начинает учиться различать геометрические формы, размеры, цвета;</w:t>
      </w:r>
    </w:p>
    <w:p w:rsidR="00EC101F" w:rsidRPr="001235E9" w:rsidRDefault="00EC101F" w:rsidP="00123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235E9">
        <w:rPr>
          <w:rFonts w:ascii="Times New Roman" w:hAnsi="Times New Roman"/>
          <w:sz w:val="28"/>
          <w:szCs w:val="28"/>
        </w:rPr>
        <w:t>происходит развитие коммуникативных навыков, изучение основ поведения в коллективе.</w:t>
      </w:r>
    </w:p>
    <w:p w:rsidR="00EC101F" w:rsidRDefault="00EC101F" w:rsidP="00EC101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235E9">
        <w:rPr>
          <w:rFonts w:ascii="Times New Roman" w:hAnsi="Times New Roman"/>
          <w:sz w:val="28"/>
          <w:szCs w:val="28"/>
        </w:rPr>
        <w:t xml:space="preserve">Кроме того, песочные забавы - это прекрасный способ развития фантазии и творческого потенциала. Знакомьте ребенка с новыми играми и способами взаимодействия с природой! Расскажите, что играя с песком, он может использовать веточки, цветочки, листочки и другие предметы, чтобы было еще интереснее. </w:t>
      </w:r>
    </w:p>
    <w:p w:rsidR="00EC101F" w:rsidRPr="001235E9" w:rsidRDefault="001235E9" w:rsidP="001235E9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235E9">
        <w:rPr>
          <w:rFonts w:ascii="Times New Roman" w:hAnsi="Times New Roman"/>
          <w:i/>
          <w:sz w:val="28"/>
          <w:szCs w:val="28"/>
        </w:rPr>
        <w:t>Предложенные в данном источнике занятия содействуют достижению следующих целей:</w:t>
      </w:r>
      <w:bookmarkStart w:id="0" w:name="_GoBack"/>
      <w:bookmarkEnd w:id="0"/>
    </w:p>
    <w:p w:rsidR="00CA4CF5" w:rsidRPr="001235E9" w:rsidRDefault="00CA4CF5" w:rsidP="00CA4CF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1235E9">
        <w:rPr>
          <w:rFonts w:ascii="Times New Roman" w:hAnsi="Times New Roman"/>
          <w:i/>
          <w:sz w:val="28"/>
          <w:szCs w:val="28"/>
        </w:rPr>
        <w:t>отреагирование</w:t>
      </w:r>
      <w:proofErr w:type="spellEnd"/>
      <w:r w:rsidRPr="001235E9">
        <w:rPr>
          <w:rFonts w:ascii="Times New Roman" w:hAnsi="Times New Roman"/>
          <w:i/>
          <w:sz w:val="28"/>
          <w:szCs w:val="28"/>
        </w:rPr>
        <w:t xml:space="preserve"> эмоций посредством творческого самовыражения;</w:t>
      </w:r>
    </w:p>
    <w:p w:rsidR="00CA4CF5" w:rsidRPr="001235E9" w:rsidRDefault="00CA4CF5" w:rsidP="00CA4CF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1235E9">
        <w:rPr>
          <w:rFonts w:ascii="Times New Roman" w:hAnsi="Times New Roman"/>
          <w:i/>
          <w:sz w:val="28"/>
          <w:szCs w:val="28"/>
        </w:rPr>
        <w:t xml:space="preserve">содействие </w:t>
      </w:r>
      <w:r w:rsidR="0062486C" w:rsidRPr="001235E9">
        <w:rPr>
          <w:rFonts w:ascii="Times New Roman" w:hAnsi="Times New Roman"/>
          <w:i/>
          <w:sz w:val="28"/>
          <w:szCs w:val="28"/>
        </w:rPr>
        <w:t>достижению состояния релаксации;</w:t>
      </w:r>
    </w:p>
    <w:p w:rsidR="0062486C" w:rsidRPr="001235E9" w:rsidRDefault="0062486C" w:rsidP="0062486C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1235E9">
        <w:rPr>
          <w:rFonts w:ascii="Times New Roman" w:hAnsi="Times New Roman"/>
          <w:i/>
          <w:sz w:val="28"/>
          <w:szCs w:val="28"/>
        </w:rPr>
        <w:t>расширение художественно-эстетического кругозора.</w:t>
      </w:r>
    </w:p>
    <w:p w:rsidR="00CA4CF5" w:rsidRDefault="00CA4CF5" w:rsidP="00CA4CF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 занятий: </w:t>
      </w:r>
      <w:r w:rsidR="00FA73B1">
        <w:rPr>
          <w:rFonts w:ascii="Times New Roman" w:hAnsi="Times New Roman"/>
          <w:sz w:val="28"/>
          <w:szCs w:val="28"/>
        </w:rPr>
        <w:t>15-30 мин.</w:t>
      </w:r>
    </w:p>
    <w:p w:rsidR="00FA73B1" w:rsidRPr="00C85AB6" w:rsidRDefault="00C85AB6" w:rsidP="00CA4CF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4B84">
        <w:rPr>
          <w:rFonts w:ascii="Times New Roman" w:hAnsi="Times New Roman"/>
          <w:b/>
          <w:sz w:val="28"/>
          <w:szCs w:val="28"/>
        </w:rPr>
        <w:t>Необходимые материалы: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85AB6">
        <w:rPr>
          <w:rFonts w:ascii="Times New Roman" w:hAnsi="Times New Roman"/>
          <w:sz w:val="28"/>
          <w:szCs w:val="28"/>
        </w:rPr>
        <w:t>песок или манка, поднос, влажные салфетки</w:t>
      </w:r>
      <w:r w:rsidR="004A7B6C">
        <w:rPr>
          <w:rFonts w:ascii="Times New Roman" w:hAnsi="Times New Roman"/>
          <w:sz w:val="28"/>
          <w:szCs w:val="28"/>
        </w:rPr>
        <w:t>, маленькие игрушки (н-р: фигурки из киндер-сюрприза)</w:t>
      </w:r>
      <w:r w:rsidR="00A26AD7">
        <w:rPr>
          <w:rFonts w:ascii="Times New Roman" w:hAnsi="Times New Roman"/>
          <w:sz w:val="28"/>
          <w:szCs w:val="28"/>
        </w:rPr>
        <w:t>.</w:t>
      </w:r>
    </w:p>
    <w:p w:rsidR="00CA4CF5" w:rsidRDefault="00F93E60" w:rsidP="00CA4CF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песком</w:t>
      </w:r>
      <w:r w:rsidR="00CA4CF5">
        <w:rPr>
          <w:rFonts w:ascii="Times New Roman" w:hAnsi="Times New Roman"/>
          <w:sz w:val="28"/>
          <w:szCs w:val="28"/>
        </w:rPr>
        <w:t xml:space="preserve"> всегда необходимо начинать с мотивирующих игр и упражнений, так как происходит зн</w:t>
      </w:r>
      <w:r>
        <w:rPr>
          <w:rFonts w:ascii="Times New Roman" w:hAnsi="Times New Roman"/>
          <w:sz w:val="28"/>
          <w:szCs w:val="28"/>
        </w:rPr>
        <w:t>акомство с материалом</w:t>
      </w:r>
      <w:r w:rsidR="00CA4CF5">
        <w:rPr>
          <w:rFonts w:ascii="Times New Roman" w:hAnsi="Times New Roman"/>
          <w:sz w:val="28"/>
          <w:szCs w:val="28"/>
        </w:rPr>
        <w:t xml:space="preserve">, возникает доверие к песку. Альтернативой песку может быть </w:t>
      </w:r>
      <w:r w:rsidR="00CA4CF5">
        <w:rPr>
          <w:rFonts w:ascii="Times New Roman" w:hAnsi="Times New Roman"/>
          <w:sz w:val="28"/>
          <w:szCs w:val="28"/>
        </w:rPr>
        <w:lastRenderedPageBreak/>
        <w:t>манная крупа. Объекты, созданные из манки, носят эстетический характер и приносят удовлетворение их создателю.</w:t>
      </w:r>
    </w:p>
    <w:p w:rsidR="00CA4CF5" w:rsidRDefault="00CA4CF5" w:rsidP="00CA4CF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</w:t>
      </w:r>
      <w:r w:rsidR="00CB1C52">
        <w:rPr>
          <w:rFonts w:ascii="Times New Roman" w:hAnsi="Times New Roman"/>
          <w:sz w:val="28"/>
          <w:szCs w:val="28"/>
        </w:rPr>
        <w:t>дставленные упражнения, кроме релаксационного эффекта, также развивают</w:t>
      </w:r>
      <w:r>
        <w:rPr>
          <w:rFonts w:ascii="Times New Roman" w:hAnsi="Times New Roman"/>
          <w:sz w:val="28"/>
          <w:szCs w:val="28"/>
        </w:rPr>
        <w:t xml:space="preserve"> мелкую моторику ребенка, воображение, творческое мышление, умение работать в паре, прислушиваться к партнеру, повышают само</w:t>
      </w:r>
      <w:r w:rsidR="0062501D">
        <w:rPr>
          <w:rFonts w:ascii="Times New Roman" w:hAnsi="Times New Roman"/>
          <w:sz w:val="28"/>
          <w:szCs w:val="28"/>
        </w:rPr>
        <w:t>о</w:t>
      </w:r>
      <w:r w:rsidR="00E25FCE">
        <w:rPr>
          <w:rFonts w:ascii="Times New Roman" w:hAnsi="Times New Roman"/>
          <w:sz w:val="28"/>
          <w:szCs w:val="28"/>
        </w:rPr>
        <w:t>ценку</w:t>
      </w:r>
      <w:r w:rsidR="00CB1C52">
        <w:rPr>
          <w:rFonts w:ascii="Times New Roman" w:hAnsi="Times New Roman"/>
          <w:sz w:val="28"/>
          <w:szCs w:val="28"/>
        </w:rPr>
        <w:t>.</w:t>
      </w:r>
      <w:r w:rsidR="00E25FCE">
        <w:rPr>
          <w:rFonts w:ascii="Times New Roman" w:hAnsi="Times New Roman"/>
          <w:sz w:val="28"/>
          <w:szCs w:val="28"/>
        </w:rPr>
        <w:t xml:space="preserve"> Применение тех или иных игр и упражнений зависит от индивидуального уровня развития ребенка. </w:t>
      </w:r>
    </w:p>
    <w:p w:rsidR="00730D58" w:rsidRPr="00730D58" w:rsidRDefault="00730D58" w:rsidP="00730D5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30D58">
        <w:rPr>
          <w:rFonts w:ascii="Times New Roman" w:hAnsi="Times New Roman"/>
          <w:b/>
          <w:sz w:val="28"/>
          <w:szCs w:val="28"/>
        </w:rPr>
        <w:t>Занятие 1</w:t>
      </w:r>
      <w:r w:rsidR="006F58D6">
        <w:rPr>
          <w:rFonts w:ascii="Times New Roman" w:hAnsi="Times New Roman"/>
          <w:b/>
          <w:sz w:val="28"/>
          <w:szCs w:val="28"/>
        </w:rPr>
        <w:t>: «Здравствуй, песок!»</w:t>
      </w:r>
    </w:p>
    <w:p w:rsidR="00CA4CF5" w:rsidRPr="009E7AC9" w:rsidRDefault="00CA4CF5" w:rsidP="00CA4CF5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E7AC9">
        <w:rPr>
          <w:rFonts w:ascii="Times New Roman" w:hAnsi="Times New Roman"/>
          <w:i/>
          <w:sz w:val="28"/>
          <w:szCs w:val="28"/>
        </w:rPr>
        <w:t>Детям дается инструкция пошагового взаимодействия с песком (манкой):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кучки манки сделать максимально высокую горку.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«песочный дождь» (низкий, средний, высокий). Отследить, какой дождь вам кажется самым интересным и соответствует внутреннему состоянию.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круглый блин толщиной в мизинец.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Двумя мизинцами (желательно одновременно) расписать узорами получившуюся тарелочку.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ровный квадрат и, используя только отпечатки пальцев, создать образ животного, которое вас восхищает. Попробуйте угадать друг у друга, какое животное изображено.</w:t>
      </w:r>
    </w:p>
    <w:p w:rsidR="00CA4CF5" w:rsidRDefault="004A7B6C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в паре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взрослым.</w:t>
      </w:r>
      <w:r w:rsidR="00CA4CF5">
        <w:rPr>
          <w:rFonts w:ascii="Times New Roman" w:hAnsi="Times New Roman"/>
          <w:sz w:val="28"/>
          <w:szCs w:val="28"/>
        </w:rPr>
        <w:t xml:space="preserve"> Каждый придумывает пять оригинальных способов перемещения песочных масс и по очереди предлагает их соседу. Повторяться нельзя, включается креативное мышление.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паре. Каждый придумывает три способа зарывания разных частей кисти в песке.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«Действие по образцу» (работа в паре). Один – ведущий рисует свой рисунок, другой – ведомый повторяет в точности рисунок, темп работы. Меняются ролями через 1 – 2 мин. Проявляется способность к обучаемости.</w:t>
      </w:r>
    </w:p>
    <w:p w:rsidR="00CA4CF5" w:rsidRDefault="00CA4CF5" w:rsidP="00CA4C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«Обратное действие» (работа в паре). Один выполняет произвольные действия с песком, задача другого сделать противоположные. </w:t>
      </w:r>
      <w:proofErr w:type="gramStart"/>
      <w:r>
        <w:rPr>
          <w:rFonts w:ascii="Times New Roman" w:hAnsi="Times New Roman"/>
          <w:sz w:val="28"/>
          <w:szCs w:val="28"/>
        </w:rPr>
        <w:t>Например: круговые движения – чертим линии, замедление действий – ускорение, собирает песок – рассыпаем, утрамбовывает – рассыпает и т.д.</w:t>
      </w:r>
      <w:proofErr w:type="gramEnd"/>
    </w:p>
    <w:p w:rsidR="00CA4CF5" w:rsidRDefault="00CA4CF5" w:rsidP="00CA4CF5">
      <w:pPr>
        <w:jc w:val="both"/>
        <w:rPr>
          <w:rFonts w:ascii="Times New Roman" w:hAnsi="Times New Roman"/>
          <w:sz w:val="28"/>
          <w:szCs w:val="28"/>
        </w:rPr>
      </w:pPr>
    </w:p>
    <w:p w:rsidR="00CA4CF5" w:rsidRDefault="00CA4CF5" w:rsidP="00CA4C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2: «Игры с песком»</w:t>
      </w:r>
    </w:p>
    <w:p w:rsidR="00CA4CF5" w:rsidRDefault="00CA4CF5" w:rsidP="00CA4C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Техника «Полушарное рисование песком»</w:t>
      </w:r>
    </w:p>
    <w:p w:rsidR="00CA4CF5" w:rsidRDefault="00CA4CF5" w:rsidP="00CA4C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упражнений: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4CF5" w:rsidRDefault="00CA4CF5" w:rsidP="00CA4C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мотивации на работу с песком;</w:t>
      </w:r>
    </w:p>
    <w:p w:rsidR="00CA4CF5" w:rsidRDefault="00CA4CF5" w:rsidP="00CA4C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развитию межполушарного взаимодействия;</w:t>
      </w:r>
    </w:p>
    <w:p w:rsidR="00CA4CF5" w:rsidRDefault="00CA4CF5" w:rsidP="00CA4C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релаксация.</w:t>
      </w:r>
    </w:p>
    <w:p w:rsidR="00CA4CF5" w:rsidRDefault="00CA4CF5" w:rsidP="00CA4CF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Инструкция:</w:t>
      </w:r>
    </w:p>
    <w:p w:rsidR="00CA4CF5" w:rsidRDefault="00CA4CF5" w:rsidP="00CA4C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Нарисовать двумя руками одновременно 2 круга.</w:t>
      </w:r>
    </w:p>
    <w:p w:rsidR="00CA4CF5" w:rsidRDefault="00CA4CF5" w:rsidP="00CA4C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Нарисовать двумя руками одновременно 2 глаза (геометрические фигуры).</w:t>
      </w:r>
    </w:p>
    <w:p w:rsidR="00CA4CF5" w:rsidRDefault="00CA4CF5" w:rsidP="00CA4C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двумя руками одновременно 2 </w:t>
      </w:r>
      <w:proofErr w:type="gramStart"/>
      <w:r>
        <w:rPr>
          <w:rFonts w:ascii="Times New Roman" w:hAnsi="Times New Roman"/>
          <w:sz w:val="28"/>
          <w:szCs w:val="28"/>
        </w:rPr>
        <w:t>одинаковых</w:t>
      </w:r>
      <w:proofErr w:type="gramEnd"/>
      <w:r>
        <w:rPr>
          <w:rFonts w:ascii="Times New Roman" w:hAnsi="Times New Roman"/>
          <w:sz w:val="28"/>
          <w:szCs w:val="28"/>
        </w:rPr>
        <w:t xml:space="preserve"> цветка. Прорисовать двумя безымянными пальцами контуры цветка.</w:t>
      </w:r>
    </w:p>
    <w:p w:rsidR="00CA4CF5" w:rsidRDefault="00CA4CF5" w:rsidP="00CA4C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двумя руками одновременно 2 </w:t>
      </w:r>
      <w:proofErr w:type="gramStart"/>
      <w:r>
        <w:rPr>
          <w:rFonts w:ascii="Times New Roman" w:hAnsi="Times New Roman"/>
          <w:sz w:val="28"/>
          <w:szCs w:val="28"/>
        </w:rPr>
        <w:t>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цветка. Средними пальцами одновременно прорисовать контуры разных цветов.</w:t>
      </w:r>
    </w:p>
    <w:p w:rsidR="00CA4CF5" w:rsidRPr="00B94720" w:rsidRDefault="00CA4CF5" w:rsidP="00CA4C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Нарисовать песком рисунок на тему: «Дом, в котором мне хорошо». Затем двумя большими пальцами прорисовать контуры дома.</w:t>
      </w:r>
    </w:p>
    <w:p w:rsidR="00876950" w:rsidRDefault="00876950" w:rsidP="00CA4C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6950" w:rsidRDefault="00876950" w:rsidP="00CA4C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4CF5" w:rsidRDefault="00CA4CF5" w:rsidP="00CA4C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Техника «Пальчиковые походы»</w:t>
      </w:r>
    </w:p>
    <w:p w:rsidR="00CA4CF5" w:rsidRDefault="00CA4CF5" w:rsidP="00CA4C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4CF5" w:rsidRDefault="00CA4CF5" w:rsidP="00CA4CF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мотивации на взаимодействие с песком;</w:t>
      </w:r>
    </w:p>
    <w:p w:rsidR="00CA4CF5" w:rsidRDefault="00CA4CF5" w:rsidP="00CA4CF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навыка работы в паре;</w:t>
      </w:r>
    </w:p>
    <w:p w:rsidR="00CA4CF5" w:rsidRDefault="00CA4CF5" w:rsidP="00CA4CF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мелкой моторики, исследовательского интереса.</w:t>
      </w:r>
    </w:p>
    <w:p w:rsidR="00CA4CF5" w:rsidRDefault="00CA4CF5" w:rsidP="0087695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упражнения: </w:t>
      </w:r>
      <w:r w:rsidR="002064D9">
        <w:rPr>
          <w:rFonts w:ascii="Times New Roman" w:hAnsi="Times New Roman"/>
          <w:sz w:val="28"/>
          <w:szCs w:val="28"/>
        </w:rPr>
        <w:t>работа в паре.</w:t>
      </w:r>
      <w:r>
        <w:rPr>
          <w:rFonts w:ascii="Times New Roman" w:hAnsi="Times New Roman"/>
          <w:sz w:val="28"/>
          <w:szCs w:val="28"/>
        </w:rPr>
        <w:t xml:space="preserve"> Из песка делается круг. Одному участнику завязывают глаза, прежде показав ему три маленькие игрушки, которые  следует отыскать в песочном пространстве. Затем второй участник </w:t>
      </w:r>
      <w:proofErr w:type="gramStart"/>
      <w:r>
        <w:rPr>
          <w:rFonts w:ascii="Times New Roman" w:hAnsi="Times New Roman"/>
          <w:sz w:val="28"/>
          <w:szCs w:val="28"/>
        </w:rPr>
        <w:t>располагает</w:t>
      </w:r>
      <w:proofErr w:type="gramEnd"/>
      <w:r>
        <w:rPr>
          <w:rFonts w:ascii="Times New Roman" w:hAnsi="Times New Roman"/>
          <w:sz w:val="28"/>
          <w:szCs w:val="28"/>
        </w:rPr>
        <w:t xml:space="preserve"> эти игрушки в разных местах песочного круга и следит за их поиском другим участником. Первый участник ищет игрушки с помощью передвижения пальцев в виде мелких шажков по песочному кругу. Игра продолжается до тех пор, пока все игрушки не будут найдены. Затем пара меняется ролями исследователь – наблюдатель.</w:t>
      </w:r>
    </w:p>
    <w:p w:rsidR="00CA4CF5" w:rsidRDefault="00CA4CF5" w:rsidP="00CA4CF5">
      <w:pPr>
        <w:jc w:val="both"/>
        <w:rPr>
          <w:rFonts w:ascii="Times New Roman" w:hAnsi="Times New Roman"/>
          <w:sz w:val="28"/>
          <w:szCs w:val="28"/>
        </w:rPr>
      </w:pPr>
    </w:p>
    <w:p w:rsidR="00CA4CF5" w:rsidRDefault="00CA4CF5" w:rsidP="00CA4CF5">
      <w:pPr>
        <w:tabs>
          <w:tab w:val="left" w:pos="411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№3: «Я рисую»</w:t>
      </w:r>
    </w:p>
    <w:p w:rsidR="00CA4CF5" w:rsidRDefault="00CA4CF5" w:rsidP="00CA4C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4CF5" w:rsidRDefault="00CA4CF5" w:rsidP="00CA4C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творческое самовыражение;</w:t>
      </w:r>
    </w:p>
    <w:p w:rsidR="00CA4CF5" w:rsidRDefault="00CA4CF5" w:rsidP="00CA4C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выражение неосознаваемых внутренних переживаний;</w:t>
      </w:r>
    </w:p>
    <w:p w:rsidR="00CA4CF5" w:rsidRDefault="00CA4CF5" w:rsidP="00CA4C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релаксация.</w:t>
      </w:r>
    </w:p>
    <w:p w:rsidR="00CA4CF5" w:rsidRDefault="00CA4CF5" w:rsidP="00CA4CF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Ребенку дается инструкция:</w:t>
      </w:r>
    </w:p>
    <w:p w:rsidR="00CA4CF5" w:rsidRDefault="00CA4CF5" w:rsidP="00CA4CF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Нарисовать на песке (манке) свое настроение, состояние. Затем каждый представляет свою работу, делится своими переживаниями в процессе творчества.</w:t>
      </w:r>
    </w:p>
    <w:p w:rsidR="00CA4CF5" w:rsidRDefault="00CA4CF5" w:rsidP="00CA4CF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картину на свободную тему, </w:t>
      </w:r>
      <w:proofErr w:type="gramStart"/>
      <w:r>
        <w:rPr>
          <w:rFonts w:ascii="Times New Roman" w:hAnsi="Times New Roman"/>
          <w:sz w:val="28"/>
          <w:szCs w:val="28"/>
        </w:rPr>
        <w:t>то</w:t>
      </w:r>
      <w:proofErr w:type="gramEnd"/>
      <w:r>
        <w:rPr>
          <w:rFonts w:ascii="Times New Roman" w:hAnsi="Times New Roman"/>
          <w:sz w:val="28"/>
          <w:szCs w:val="28"/>
        </w:rPr>
        <w:t xml:space="preserve"> что хотелось бы в данный момент.</w:t>
      </w:r>
    </w:p>
    <w:p w:rsidR="00D053CF" w:rsidRDefault="00D053CF"/>
    <w:sectPr w:rsidR="00D0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B03"/>
    <w:multiLevelType w:val="hybridMultilevel"/>
    <w:tmpl w:val="09067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55F3"/>
    <w:multiLevelType w:val="hybridMultilevel"/>
    <w:tmpl w:val="4CD8905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5405A8"/>
    <w:multiLevelType w:val="hybridMultilevel"/>
    <w:tmpl w:val="70BEB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C4E07"/>
    <w:multiLevelType w:val="hybridMultilevel"/>
    <w:tmpl w:val="6158E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2F0795"/>
    <w:multiLevelType w:val="hybridMultilevel"/>
    <w:tmpl w:val="0220F9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9AE5D71"/>
    <w:multiLevelType w:val="hybridMultilevel"/>
    <w:tmpl w:val="701C6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02504"/>
    <w:multiLevelType w:val="hybridMultilevel"/>
    <w:tmpl w:val="E2A8FF8C"/>
    <w:lvl w:ilvl="0" w:tplc="D57CA62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F5"/>
    <w:rsid w:val="001235E9"/>
    <w:rsid w:val="001E6C53"/>
    <w:rsid w:val="002064D9"/>
    <w:rsid w:val="004A7B6C"/>
    <w:rsid w:val="0062486C"/>
    <w:rsid w:val="0062501D"/>
    <w:rsid w:val="006F58D6"/>
    <w:rsid w:val="00730D58"/>
    <w:rsid w:val="008668E1"/>
    <w:rsid w:val="00876950"/>
    <w:rsid w:val="009E7AC9"/>
    <w:rsid w:val="00A26AD7"/>
    <w:rsid w:val="00A45865"/>
    <w:rsid w:val="00B94720"/>
    <w:rsid w:val="00C85AB6"/>
    <w:rsid w:val="00CA4CF5"/>
    <w:rsid w:val="00CB1C52"/>
    <w:rsid w:val="00D053CF"/>
    <w:rsid w:val="00E25FCE"/>
    <w:rsid w:val="00E30657"/>
    <w:rsid w:val="00EC101F"/>
    <w:rsid w:val="00F93E60"/>
    <w:rsid w:val="00FA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E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14384-FB69-4658-A36C-6BF34266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2023-01-19T09:24:00Z</dcterms:created>
  <dcterms:modified xsi:type="dcterms:W3CDTF">2023-10-19T09:49:00Z</dcterms:modified>
</cp:coreProperties>
</file>